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C4" w:rsidRDefault="00F56AE4" w:rsidP="000F68A7">
      <w:pPr>
        <w:pStyle w:val="Heading1"/>
        <w:rPr>
          <w:lang w:val="en-CA"/>
        </w:rPr>
      </w:pPr>
      <w:r>
        <w:rPr>
          <w:lang w:val="en-CA"/>
        </w:rPr>
        <w:t>Week 4</w:t>
      </w:r>
      <w:r w:rsidR="000F68A7">
        <w:rPr>
          <w:lang w:val="en-CA"/>
        </w:rPr>
        <w:t xml:space="preserve">: </w:t>
      </w:r>
      <w:r>
        <w:rPr>
          <w:lang w:val="en-CA"/>
        </w:rPr>
        <w:t>panics</w:t>
      </w:r>
    </w:p>
    <w:p w:rsidR="000F68A7" w:rsidRDefault="00F56AE4">
      <w:pPr>
        <w:rPr>
          <w:lang w:val="en-CA"/>
        </w:rPr>
      </w:pPr>
      <w:r>
        <w:rPr>
          <w:lang w:val="en-CA"/>
        </w:rPr>
        <w:t xml:space="preserve">France &amp; closed </w:t>
      </w:r>
      <w:proofErr w:type="spellStart"/>
      <w:r>
        <w:rPr>
          <w:lang w:val="en-CA"/>
        </w:rPr>
        <w:t>nano</w:t>
      </w:r>
      <w:proofErr w:type="spellEnd"/>
      <w:r>
        <w:rPr>
          <w:lang w:val="en-CA"/>
        </w:rPr>
        <w:t xml:space="preserve"> dialogues (Celine Lafontaine)</w:t>
      </w:r>
    </w:p>
    <w:p w:rsidR="00F56AE4" w:rsidRDefault="00F56AE4">
      <w:pPr>
        <w:rPr>
          <w:lang w:val="en-CA"/>
        </w:rPr>
      </w:pPr>
    </w:p>
    <w:p w:rsidR="00F56AE4" w:rsidRDefault="00F56AE4">
      <w:pPr>
        <w:rPr>
          <w:lang w:val="en-CA"/>
        </w:rPr>
      </w:pPr>
      <w:r>
        <w:rPr>
          <w:lang w:val="en-CA"/>
        </w:rPr>
        <w:t xml:space="preserve">Alex </w:t>
      </w:r>
      <w:proofErr w:type="spellStart"/>
      <w:r>
        <w:rPr>
          <w:lang w:val="en-CA"/>
        </w:rPr>
        <w:t>Roslin</w:t>
      </w:r>
      <w:proofErr w:type="spellEnd"/>
      <w:r>
        <w:rPr>
          <w:lang w:val="en-CA"/>
        </w:rPr>
        <w:t xml:space="preserve"> (Georgia Straight)</w:t>
      </w:r>
    </w:p>
    <w:p w:rsidR="00F56AE4" w:rsidRDefault="00F56AE4">
      <w:pPr>
        <w:rPr>
          <w:lang w:val="en-CA"/>
        </w:rPr>
      </w:pPr>
      <w:r>
        <w:rPr>
          <w:lang w:val="en-CA"/>
        </w:rPr>
        <w:t>Note: Chinese factory workers</w:t>
      </w:r>
    </w:p>
    <w:p w:rsidR="00F56AE4" w:rsidRDefault="00F56AE4">
      <w:pPr>
        <w:rPr>
          <w:lang w:val="en-CA"/>
        </w:rPr>
      </w:pPr>
    </w:p>
    <w:p w:rsidR="00F56AE4" w:rsidRDefault="00F56AE4">
      <w:pPr>
        <w:rPr>
          <w:lang w:val="en-CA"/>
        </w:rPr>
      </w:pPr>
      <w:r>
        <w:rPr>
          <w:lang w:val="en-CA"/>
        </w:rPr>
        <w:t xml:space="preserve">Australia, Foe, </w:t>
      </w:r>
      <w:proofErr w:type="gramStart"/>
      <w:r>
        <w:rPr>
          <w:lang w:val="en-CA"/>
        </w:rPr>
        <w:t>&amp;  sunscreens</w:t>
      </w:r>
      <w:proofErr w:type="gramEnd"/>
    </w:p>
    <w:p w:rsidR="00F56AE4" w:rsidRDefault="00F56AE4">
      <w:pPr>
        <w:rPr>
          <w:lang w:val="en-CA"/>
        </w:rPr>
      </w:pPr>
    </w:p>
    <w:p w:rsidR="00F56AE4" w:rsidRDefault="00F56AE4">
      <w:pPr>
        <w:rPr>
          <w:lang w:val="en-CA"/>
        </w:rPr>
      </w:pPr>
      <w:proofErr w:type="gramStart"/>
      <w:r>
        <w:rPr>
          <w:lang w:val="en-CA"/>
        </w:rPr>
        <w:t>Germany (2007?)</w:t>
      </w:r>
      <w:proofErr w:type="gramEnd"/>
    </w:p>
    <w:p w:rsidR="00F56AE4" w:rsidRDefault="00F56AE4">
      <w:pPr>
        <w:rPr>
          <w:lang w:val="en-CA"/>
        </w:rPr>
      </w:pPr>
    </w:p>
    <w:p w:rsidR="00F56AE4" w:rsidRDefault="00F56AE4">
      <w:pPr>
        <w:rPr>
          <w:lang w:val="en-CA"/>
        </w:rPr>
      </w:pPr>
      <w:r>
        <w:rPr>
          <w:lang w:val="en-CA"/>
        </w:rPr>
        <w:t xml:space="preserve">Nickel sensitivities 2014 </w:t>
      </w:r>
    </w:p>
    <w:p w:rsidR="00F56AE4" w:rsidRDefault="00F56AE4">
      <w:pPr>
        <w:rPr>
          <w:lang w:val="en-CA"/>
        </w:rPr>
      </w:pPr>
    </w:p>
    <w:p w:rsidR="00F56AE4" w:rsidRDefault="00F56AE4">
      <w:pPr>
        <w:rPr>
          <w:lang w:val="en-CA"/>
        </w:rPr>
      </w:pPr>
      <w:r>
        <w:rPr>
          <w:lang w:val="en-CA"/>
        </w:rPr>
        <w:t>Metal particles in your food</w:t>
      </w:r>
    </w:p>
    <w:p w:rsidR="00F56AE4" w:rsidRDefault="00F56AE4">
      <w:pPr>
        <w:rPr>
          <w:lang w:val="en-CA"/>
        </w:rPr>
      </w:pPr>
    </w:p>
    <w:p w:rsidR="00F56AE4" w:rsidRDefault="00F56AE4">
      <w:pPr>
        <w:rPr>
          <w:lang w:val="en-CA"/>
        </w:rPr>
      </w:pPr>
      <w:r>
        <w:rPr>
          <w:lang w:val="en-CA"/>
        </w:rPr>
        <w:t xml:space="preserve">GMO &amp; </w:t>
      </w:r>
      <w:proofErr w:type="spellStart"/>
      <w:r>
        <w:rPr>
          <w:lang w:val="en-CA"/>
        </w:rPr>
        <w:t>frankenfood</w:t>
      </w:r>
      <w:proofErr w:type="spellEnd"/>
      <w:r>
        <w:rPr>
          <w:lang w:val="en-CA"/>
        </w:rPr>
        <w:t xml:space="preserve">, &amp; </w:t>
      </w:r>
      <w:proofErr w:type="spellStart"/>
      <w:r>
        <w:rPr>
          <w:lang w:val="en-CA"/>
        </w:rPr>
        <w:t>stemcell</w:t>
      </w:r>
      <w:proofErr w:type="spellEnd"/>
      <w:r>
        <w:rPr>
          <w:lang w:val="en-CA"/>
        </w:rPr>
        <w:t xml:space="preserve"> research</w:t>
      </w:r>
    </w:p>
    <w:p w:rsidR="005D315B" w:rsidRDefault="005D315B">
      <w:pPr>
        <w:rPr>
          <w:lang w:val="en-CA"/>
        </w:rPr>
      </w:pPr>
    </w:p>
    <w:p w:rsidR="005D315B" w:rsidRDefault="005D315B">
      <w:pPr>
        <w:rPr>
          <w:lang w:val="en-CA"/>
        </w:rPr>
      </w:pPr>
      <w:r>
        <w:rPr>
          <w:lang w:val="en-CA"/>
        </w:rPr>
        <w:t>Andrew Schneider what’s a Pulitzer worth?</w:t>
      </w:r>
    </w:p>
    <w:p w:rsidR="005D315B" w:rsidRDefault="005D315B">
      <w:pPr>
        <w:rPr>
          <w:lang w:val="en-CA"/>
        </w:rPr>
      </w:pPr>
    </w:p>
    <w:p w:rsidR="005D315B" w:rsidRDefault="00651662">
      <w:pPr>
        <w:rPr>
          <w:lang w:val="en-CA"/>
        </w:rPr>
      </w:pPr>
      <w:hyperlink r:id="rId4" w:history="1">
        <w:r w:rsidR="005D315B" w:rsidRPr="00777EC6">
          <w:rPr>
            <w:rStyle w:val="Hyperlink"/>
            <w:lang w:val="en-CA"/>
          </w:rPr>
          <w:t>http://www.frogheart.ca/?p=1295</w:t>
        </w:r>
      </w:hyperlink>
    </w:p>
    <w:p w:rsidR="005D315B" w:rsidRDefault="005D315B">
      <w:pPr>
        <w:rPr>
          <w:lang w:val="en-CA"/>
        </w:rPr>
      </w:pPr>
    </w:p>
    <w:p w:rsidR="005D315B" w:rsidRDefault="005D315B">
      <w:pPr>
        <w:rPr>
          <w:lang w:val="en-CA"/>
        </w:rPr>
      </w:pPr>
      <w:r>
        <w:rPr>
          <w:lang w:val="en-CA"/>
        </w:rPr>
        <w:t xml:space="preserve">Alex </w:t>
      </w:r>
      <w:proofErr w:type="spellStart"/>
      <w:r>
        <w:rPr>
          <w:lang w:val="en-CA"/>
        </w:rPr>
        <w:t>Roslin</w:t>
      </w:r>
      <w:proofErr w:type="spellEnd"/>
      <w:r>
        <w:rPr>
          <w:lang w:val="en-CA"/>
        </w:rPr>
        <w:t xml:space="preserve"> &amp; Montreal Express</w:t>
      </w:r>
    </w:p>
    <w:p w:rsidR="005D315B" w:rsidRDefault="005D315B">
      <w:pPr>
        <w:rPr>
          <w:lang w:val="en-CA"/>
        </w:rPr>
      </w:pPr>
    </w:p>
    <w:p w:rsidR="005D315B" w:rsidRDefault="00651662">
      <w:pPr>
        <w:rPr>
          <w:lang w:val="en-CA"/>
        </w:rPr>
      </w:pPr>
      <w:hyperlink r:id="rId5" w:history="1">
        <w:r w:rsidR="005D315B" w:rsidRPr="00777EC6">
          <w:rPr>
            <w:rStyle w:val="Hyperlink"/>
            <w:lang w:val="en-CA"/>
          </w:rPr>
          <w:t>http://www.frogheart.ca/?p=7726</w:t>
        </w:r>
      </w:hyperlink>
    </w:p>
    <w:p w:rsidR="005D315B" w:rsidRDefault="005D315B">
      <w:pPr>
        <w:rPr>
          <w:lang w:val="en-CA"/>
        </w:rPr>
      </w:pPr>
    </w:p>
    <w:p w:rsidR="005D315B" w:rsidRDefault="005D315B">
      <w:pPr>
        <w:rPr>
          <w:lang w:val="en-CA"/>
        </w:rPr>
      </w:pPr>
      <w:r>
        <w:rPr>
          <w:lang w:val="en-CA"/>
        </w:rPr>
        <w:t xml:space="preserve">Alex </w:t>
      </w:r>
      <w:proofErr w:type="spellStart"/>
      <w:r>
        <w:rPr>
          <w:lang w:val="en-CA"/>
        </w:rPr>
        <w:t>Roslin</w:t>
      </w:r>
      <w:proofErr w:type="spellEnd"/>
      <w:r>
        <w:rPr>
          <w:lang w:val="en-CA"/>
        </w:rPr>
        <w:t xml:space="preserve"> &amp; Georgia Straight</w:t>
      </w:r>
    </w:p>
    <w:p w:rsidR="005D315B" w:rsidRDefault="005D315B">
      <w:pPr>
        <w:rPr>
          <w:lang w:val="en-CA"/>
        </w:rPr>
      </w:pPr>
    </w:p>
    <w:p w:rsidR="005D315B" w:rsidRDefault="00651662">
      <w:pPr>
        <w:rPr>
          <w:lang w:val="en-CA"/>
        </w:rPr>
      </w:pPr>
      <w:hyperlink r:id="rId6" w:history="1">
        <w:r w:rsidR="005D315B" w:rsidRPr="00777EC6">
          <w:rPr>
            <w:rStyle w:val="Hyperlink"/>
            <w:lang w:val="en-CA"/>
          </w:rPr>
          <w:t>http://www.frogheart.ca/?p=4030</w:t>
        </w:r>
      </w:hyperlink>
    </w:p>
    <w:p w:rsidR="005D315B" w:rsidRDefault="005D315B">
      <w:pPr>
        <w:rPr>
          <w:lang w:val="en-CA"/>
        </w:rPr>
      </w:pPr>
    </w:p>
    <w:p w:rsidR="005D315B" w:rsidRDefault="005D315B">
      <w:pPr>
        <w:rPr>
          <w:lang w:val="en-CA"/>
        </w:rPr>
      </w:pPr>
      <w:r>
        <w:rPr>
          <w:lang w:val="en-CA"/>
        </w:rPr>
        <w:t>Friends of the Earth &amp; Australian debacle</w:t>
      </w:r>
    </w:p>
    <w:p w:rsidR="005D315B" w:rsidRDefault="005D315B">
      <w:pPr>
        <w:rPr>
          <w:lang w:val="en-CA"/>
        </w:rPr>
      </w:pPr>
    </w:p>
    <w:p w:rsidR="005D315B" w:rsidRDefault="00651662">
      <w:pPr>
        <w:rPr>
          <w:lang w:val="en-CA"/>
        </w:rPr>
      </w:pPr>
      <w:hyperlink r:id="rId7" w:history="1">
        <w:r w:rsidR="005D315B" w:rsidRPr="00777EC6">
          <w:rPr>
            <w:rStyle w:val="Hyperlink"/>
            <w:lang w:val="en-CA"/>
          </w:rPr>
          <w:t>http://www.frogheart.ca/?p=5875</w:t>
        </w:r>
      </w:hyperlink>
    </w:p>
    <w:p w:rsidR="005D315B" w:rsidRDefault="005D315B">
      <w:pPr>
        <w:rPr>
          <w:lang w:val="en-CA"/>
        </w:rPr>
      </w:pPr>
    </w:p>
    <w:p w:rsidR="004A74C6" w:rsidRDefault="004A74C6">
      <w:pPr>
        <w:rPr>
          <w:lang w:val="en-CA"/>
        </w:rPr>
      </w:pPr>
      <w:r>
        <w:rPr>
          <w:lang w:val="en-CA"/>
        </w:rPr>
        <w:t xml:space="preserve">BP Oil spill (Deepwater horizon; where did the oil go?) </w:t>
      </w:r>
    </w:p>
    <w:p w:rsidR="005D315B" w:rsidRDefault="005D315B">
      <w:pPr>
        <w:rPr>
          <w:lang w:val="en-CA"/>
        </w:rPr>
      </w:pPr>
    </w:p>
    <w:p w:rsidR="004A74C6" w:rsidRDefault="00651662">
      <w:pPr>
        <w:rPr>
          <w:lang w:val="en-CA"/>
        </w:rPr>
      </w:pPr>
      <w:hyperlink r:id="rId8" w:history="1">
        <w:r w:rsidR="00D82423" w:rsidRPr="00F549F2">
          <w:rPr>
            <w:rStyle w:val="Hyperlink"/>
            <w:lang w:val="en-CA"/>
          </w:rPr>
          <w:t>http://www.eurekalert.org/pub_releases/2014-10/uoc--wda102714.php</w:t>
        </w:r>
      </w:hyperlink>
    </w:p>
    <w:p w:rsidR="00D82423" w:rsidRDefault="00D82423">
      <w:pPr>
        <w:rPr>
          <w:lang w:val="en-CA"/>
        </w:rPr>
      </w:pPr>
    </w:p>
    <w:p w:rsidR="00D82423" w:rsidRDefault="00D82423">
      <w:pPr>
        <w:rPr>
          <w:lang w:val="en-CA"/>
        </w:rPr>
      </w:pPr>
      <w:r>
        <w:rPr>
          <w:lang w:val="en-CA"/>
        </w:rPr>
        <w:t>Monterrey &amp; bombings</w:t>
      </w:r>
    </w:p>
    <w:p w:rsidR="00D82423" w:rsidRDefault="00D82423">
      <w:pPr>
        <w:rPr>
          <w:lang w:val="en-CA"/>
        </w:rPr>
      </w:pPr>
    </w:p>
    <w:p w:rsidR="00D82423" w:rsidRDefault="00651662">
      <w:pPr>
        <w:rPr>
          <w:lang w:val="en-CA"/>
        </w:rPr>
      </w:pPr>
      <w:hyperlink r:id="rId9" w:history="1">
        <w:r w:rsidR="00D82423" w:rsidRPr="00F549F2">
          <w:rPr>
            <w:rStyle w:val="Hyperlink"/>
            <w:lang w:val="en-CA"/>
          </w:rPr>
          <w:t>http://www.frogheart.ca/?p=7872</w:t>
        </w:r>
      </w:hyperlink>
    </w:p>
    <w:p w:rsidR="00D82423" w:rsidRDefault="00D82423">
      <w:pPr>
        <w:rPr>
          <w:lang w:val="en-CA"/>
        </w:rPr>
      </w:pPr>
    </w:p>
    <w:p w:rsidR="00D82423" w:rsidRDefault="00D82423">
      <w:pPr>
        <w:rPr>
          <w:lang w:val="en-CA"/>
        </w:rPr>
      </w:pPr>
      <w:r>
        <w:rPr>
          <w:lang w:val="en-CA"/>
        </w:rPr>
        <w:t>MIT &amp; Monterrey deal</w:t>
      </w:r>
    </w:p>
    <w:p w:rsidR="00D82423" w:rsidRDefault="00D82423">
      <w:pPr>
        <w:rPr>
          <w:lang w:val="en-CA"/>
        </w:rPr>
      </w:pPr>
    </w:p>
    <w:p w:rsidR="00D82423" w:rsidRDefault="00D82423">
      <w:pPr>
        <w:rPr>
          <w:lang w:val="en-CA"/>
        </w:rPr>
      </w:pPr>
      <w:r w:rsidRPr="00D82423">
        <w:rPr>
          <w:lang w:val="en-CA"/>
        </w:rPr>
        <w:t>http://www.frogheart.ca/?p=15075</w:t>
      </w:r>
    </w:p>
    <w:p w:rsidR="00F56AE4" w:rsidRDefault="00F56AE4">
      <w:pPr>
        <w:rPr>
          <w:lang w:val="en-CA"/>
        </w:rPr>
      </w:pPr>
    </w:p>
    <w:sectPr w:rsidR="00F56AE4" w:rsidSect="0028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68A7"/>
    <w:rsid w:val="000F68A7"/>
    <w:rsid w:val="00142255"/>
    <w:rsid w:val="00282FC4"/>
    <w:rsid w:val="002B7359"/>
    <w:rsid w:val="003804FD"/>
    <w:rsid w:val="004A74C6"/>
    <w:rsid w:val="005D315B"/>
    <w:rsid w:val="00651662"/>
    <w:rsid w:val="008A5EF7"/>
    <w:rsid w:val="00B02737"/>
    <w:rsid w:val="00B50212"/>
    <w:rsid w:val="00CC2DDA"/>
    <w:rsid w:val="00CD3401"/>
    <w:rsid w:val="00CE1175"/>
    <w:rsid w:val="00D82423"/>
    <w:rsid w:val="00DC2D26"/>
    <w:rsid w:val="00DF4625"/>
    <w:rsid w:val="00F56AE4"/>
    <w:rsid w:val="00FD0B80"/>
    <w:rsid w:val="00FD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0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2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0212"/>
    <w:pPr>
      <w:keepNext/>
      <w:outlineLvl w:val="2"/>
    </w:pPr>
    <w:rPr>
      <w:b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21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021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0212"/>
    <w:rPr>
      <w:b/>
      <w:shadow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lert.org/pub_releases/2014-10/uoc--wda10271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ogheart.ca/?p=5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gheart.ca/?p=40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ogheart.ca/?p=77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rogheart.ca/?p=1295" TargetMode="External"/><Relationship Id="rId9" Type="http://schemas.openxmlformats.org/officeDocument/2006/relationships/hyperlink" Target="http://www.frogheart.ca/?p=7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Frog Heart Communications Inc.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 la Giroday</dc:creator>
  <cp:keywords/>
  <dc:description/>
  <cp:lastModifiedBy>Maryse de la Giroday</cp:lastModifiedBy>
  <cp:revision>7</cp:revision>
  <dcterms:created xsi:type="dcterms:W3CDTF">2014-07-03T22:27:00Z</dcterms:created>
  <dcterms:modified xsi:type="dcterms:W3CDTF">2014-11-12T00:08:00Z</dcterms:modified>
</cp:coreProperties>
</file>